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E9" w:rsidRPr="00486E5B" w:rsidRDefault="001D57E9" w:rsidP="00486E5B">
      <w:pPr>
        <w:jc w:val="center"/>
        <w:rPr>
          <w:rFonts w:ascii="Verdana" w:hAnsi="Verdana"/>
          <w:b/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 w:rsidRPr="00486E5B">
        <w:rPr>
          <w:rFonts w:ascii="Verdana" w:hAnsi="Verdana"/>
          <w:b/>
          <w:noProof/>
          <w:sz w:val="32"/>
          <w:szCs w:val="32"/>
          <w:u w:val="single"/>
          <w:lang w:eastAsia="en-GB"/>
        </w:rPr>
        <w:t>Helping your child to become an independent writer.</w:t>
      </w:r>
    </w:p>
    <w:p w:rsidR="001D57E9" w:rsidRPr="001D57E9" w:rsidRDefault="001D57E9">
      <w:pPr>
        <w:rPr>
          <w:rFonts w:ascii="Verdana" w:hAnsi="Verdana"/>
          <w:noProof/>
          <w:lang w:eastAsia="en-GB"/>
        </w:rPr>
      </w:pPr>
      <w:r>
        <w:rPr>
          <w:rFonts w:ascii="Verdana" w:hAnsi="Verdana"/>
          <w:noProof/>
          <w:lang w:eastAsia="en-GB"/>
        </w:rPr>
        <w:t>Many parents have been asking how to help their child at home with their writing.</w:t>
      </w:r>
    </w:p>
    <w:p w:rsidR="001D57E9" w:rsidRPr="001D57E9" w:rsidRDefault="004D068D">
      <w:pPr>
        <w:rPr>
          <w:rFonts w:ascii="Verdana" w:hAnsi="Verdana"/>
          <w:noProof/>
          <w:lang w:eastAsia="en-GB"/>
        </w:rPr>
      </w:pPr>
      <w:r>
        <w:rPr>
          <w:rFonts w:ascii="Verdana" w:hAnsi="Verdana"/>
          <w:noProof/>
          <w:lang w:eastAsia="en-GB"/>
        </w:rPr>
        <w:t>The children are</w:t>
      </w:r>
      <w:r w:rsidR="001D57E9" w:rsidRPr="001D57E9">
        <w:rPr>
          <w:rFonts w:ascii="Verdana" w:hAnsi="Verdana"/>
          <w:noProof/>
          <w:lang w:eastAsia="en-GB"/>
        </w:rPr>
        <w:t xml:space="preserve"> working very hard at school to be able to write independently. This is a requiremnet in order for them to reach a “Good level of Development “ at the end of Foundation 2.</w:t>
      </w:r>
    </w:p>
    <w:p w:rsidR="001D57E9" w:rsidRPr="001D57E9" w:rsidRDefault="004D068D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t>At school w</w:t>
      </w:r>
      <w:r w:rsidR="001D57E9" w:rsidRPr="001D57E9">
        <w:rPr>
          <w:rFonts w:ascii="Verdana" w:hAnsi="Verdana"/>
          <w:noProof/>
          <w:lang w:eastAsia="en-GB"/>
        </w:rPr>
        <w:t>e do not copy write eg copying a sentence written by an adult and we do n</w:t>
      </w:r>
      <w:r>
        <w:rPr>
          <w:rFonts w:ascii="Verdana" w:hAnsi="Verdana"/>
          <w:noProof/>
          <w:lang w:eastAsia="en-GB"/>
        </w:rPr>
        <w:t>ot spell out the words ( dicatat</w:t>
      </w:r>
      <w:r w:rsidR="001D57E9" w:rsidRPr="001D57E9">
        <w:rPr>
          <w:rFonts w:ascii="Verdana" w:hAnsi="Verdana"/>
          <w:noProof/>
          <w:lang w:eastAsia="en-GB"/>
        </w:rPr>
        <w:t>e the spellings) to the children. This would not be described as writi</w:t>
      </w:r>
      <w:r>
        <w:rPr>
          <w:rFonts w:ascii="Verdana" w:hAnsi="Verdana"/>
          <w:noProof/>
          <w:lang w:eastAsia="en-GB"/>
        </w:rPr>
        <w:t>n</w:t>
      </w:r>
      <w:r w:rsidR="001D57E9" w:rsidRPr="001D57E9">
        <w:rPr>
          <w:rFonts w:ascii="Verdana" w:hAnsi="Verdana"/>
          <w:noProof/>
          <w:lang w:eastAsia="en-GB"/>
        </w:rPr>
        <w:t>g independently.</w:t>
      </w:r>
    </w:p>
    <w:p w:rsidR="001D57E9" w:rsidRPr="001D57E9" w:rsidRDefault="001D57E9" w:rsidP="00093FB9">
      <w:pPr>
        <w:rPr>
          <w:rFonts w:ascii="Verdana" w:hAnsi="Verdana"/>
        </w:rPr>
      </w:pPr>
      <w:r w:rsidRPr="001D57E9">
        <w:rPr>
          <w:rFonts w:ascii="Verdana" w:hAnsi="Verdana"/>
        </w:rPr>
        <w:t>At this stage your</w:t>
      </w:r>
      <w:r w:rsidR="00093FB9" w:rsidRPr="001D57E9">
        <w:rPr>
          <w:rFonts w:ascii="Verdana" w:hAnsi="Verdana"/>
        </w:rPr>
        <w:t xml:space="preserve"> child is using his/her phonic knowledge </w:t>
      </w:r>
      <w:r w:rsidRPr="001D57E9">
        <w:rPr>
          <w:rFonts w:ascii="Verdana" w:hAnsi="Verdana"/>
        </w:rPr>
        <w:t>to write words in ways which mat</w:t>
      </w:r>
      <w:r w:rsidR="00093FB9" w:rsidRPr="001D57E9">
        <w:rPr>
          <w:rFonts w:ascii="Verdana" w:hAnsi="Verdana"/>
        </w:rPr>
        <w:t xml:space="preserve">ch their spoken sounds. </w:t>
      </w:r>
    </w:p>
    <w:p w:rsidR="001D57E9" w:rsidRPr="001D57E9" w:rsidRDefault="001D57E9" w:rsidP="00093FB9">
      <w:pPr>
        <w:rPr>
          <w:rFonts w:ascii="Verdana" w:hAnsi="Verdana"/>
        </w:rPr>
      </w:pPr>
      <w:r w:rsidRPr="001D57E9">
        <w:rPr>
          <w:rFonts w:ascii="Verdana" w:hAnsi="Verdana"/>
        </w:rPr>
        <w:t xml:space="preserve">For example, the sentence </w:t>
      </w:r>
    </w:p>
    <w:p w:rsidR="001D57E9" w:rsidRPr="001D57E9" w:rsidRDefault="001D57E9" w:rsidP="00093FB9">
      <w:pPr>
        <w:rPr>
          <w:rFonts w:ascii="Verdana" w:hAnsi="Verdana"/>
        </w:rPr>
      </w:pPr>
      <w:r w:rsidRPr="004D068D">
        <w:rPr>
          <w:rFonts w:ascii="Verdana" w:hAnsi="Verdana"/>
          <w:b/>
        </w:rPr>
        <w:t>“I went to the shops with my sister”</w:t>
      </w:r>
      <w:r w:rsidRPr="001D57E9">
        <w:rPr>
          <w:rFonts w:ascii="Verdana" w:hAnsi="Verdana"/>
        </w:rPr>
        <w:t xml:space="preserve"> may be written </w:t>
      </w:r>
    </w:p>
    <w:p w:rsidR="001D57E9" w:rsidRPr="004D068D" w:rsidRDefault="001D57E9" w:rsidP="00093FB9">
      <w:pPr>
        <w:rPr>
          <w:rFonts w:ascii="Verdana" w:hAnsi="Verdana"/>
          <w:b/>
        </w:rPr>
      </w:pPr>
      <w:r w:rsidRPr="004D068D">
        <w:rPr>
          <w:rFonts w:ascii="Verdana" w:hAnsi="Verdana"/>
          <w:b/>
        </w:rPr>
        <w:t xml:space="preserve">“I wt to the shp wif my sista” </w:t>
      </w:r>
    </w:p>
    <w:p w:rsidR="001D57E9" w:rsidRPr="001D57E9" w:rsidRDefault="001D57E9" w:rsidP="00093FB9">
      <w:pPr>
        <w:rPr>
          <w:rFonts w:ascii="Verdana" w:hAnsi="Verdana"/>
        </w:rPr>
      </w:pPr>
      <w:r w:rsidRPr="001D57E9">
        <w:rPr>
          <w:rFonts w:ascii="Verdana" w:hAnsi="Verdana"/>
        </w:rPr>
        <w:t xml:space="preserve">This is exactly what we would hope to see. The child has thought of a sentence, listened to the sounds that they can hear </w:t>
      </w:r>
      <w:r w:rsidR="004D068D">
        <w:rPr>
          <w:rFonts w:ascii="Verdana" w:hAnsi="Verdana"/>
        </w:rPr>
        <w:t xml:space="preserve">themselves </w:t>
      </w:r>
      <w:r w:rsidRPr="001D57E9">
        <w:rPr>
          <w:rFonts w:ascii="Verdana" w:hAnsi="Verdana"/>
        </w:rPr>
        <w:t xml:space="preserve">and has written them independently. </w:t>
      </w:r>
    </w:p>
    <w:p w:rsidR="001D57E9" w:rsidRDefault="001D57E9" w:rsidP="00093FB9">
      <w:pPr>
        <w:rPr>
          <w:rFonts w:ascii="Verdana" w:hAnsi="Verdana"/>
        </w:rPr>
      </w:pPr>
      <w:r w:rsidRPr="001D57E9">
        <w:rPr>
          <w:rFonts w:ascii="Verdana" w:hAnsi="Verdana"/>
        </w:rPr>
        <w:t>Here are some examples of the writing that we are doing at the moment. Some examples are working towards the Early Learning goal and some have met the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19"/>
        <w:gridCol w:w="2994"/>
      </w:tblGrid>
      <w:tr w:rsidR="007F5E59" w:rsidTr="006C3452">
        <w:tc>
          <w:tcPr>
            <w:tcW w:w="3003" w:type="dxa"/>
          </w:tcPr>
          <w:p w:rsidR="007F5E59" w:rsidRDefault="007F5E59" w:rsidP="00093FB9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05AEAFFD">
                  <wp:extent cx="1724025" cy="1866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7F5E59" w:rsidRDefault="007F5E59" w:rsidP="00093FB9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1F600FE8">
                  <wp:extent cx="1779905" cy="1847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:rsidR="007F5E59" w:rsidRDefault="007F5E59" w:rsidP="007F5E59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814893" wp14:editId="47EAACAE">
                  <wp:extent cx="1533525" cy="1974676"/>
                  <wp:effectExtent l="0" t="0" r="0" b="6985"/>
                  <wp:docPr id="6" name="Picture 6" descr="Image result for early years writing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ly years writing ex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82" cy="200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452" w:rsidRDefault="006C3452" w:rsidP="00093FB9">
      <w:pPr>
        <w:rPr>
          <w:rFonts w:ascii="Verdana" w:hAnsi="Verdana"/>
          <w:b/>
          <w:u w:val="single"/>
        </w:rPr>
      </w:pPr>
    </w:p>
    <w:p w:rsidR="004D068D" w:rsidRPr="00631F65" w:rsidRDefault="004D068D" w:rsidP="00093FB9">
      <w:pPr>
        <w:rPr>
          <w:rFonts w:ascii="Verdana" w:hAnsi="Verdana"/>
          <w:b/>
          <w:u w:val="single"/>
        </w:rPr>
      </w:pPr>
      <w:r w:rsidRPr="00631F65">
        <w:rPr>
          <w:rFonts w:ascii="Verdana" w:hAnsi="Verdana"/>
          <w:b/>
          <w:u w:val="single"/>
        </w:rPr>
        <w:t xml:space="preserve">How can you help at </w:t>
      </w:r>
      <w:r w:rsidR="00486E5B" w:rsidRPr="00631F65">
        <w:rPr>
          <w:rFonts w:ascii="Verdana" w:hAnsi="Verdana"/>
          <w:b/>
          <w:u w:val="single"/>
        </w:rPr>
        <w:t>home?</w:t>
      </w:r>
    </w:p>
    <w:p w:rsidR="00631F65" w:rsidRPr="00631F65" w:rsidRDefault="00631F65" w:rsidP="00093FB9">
      <w:pPr>
        <w:rPr>
          <w:rFonts w:ascii="Verdana" w:hAnsi="Verdana"/>
        </w:rPr>
      </w:pPr>
      <w:r w:rsidRPr="00631F65">
        <w:rPr>
          <w:rFonts w:ascii="Verdana" w:hAnsi="Verdana"/>
        </w:rPr>
        <w:t>Writing for a purpose is the most effective way of developing early writing skills. Here are some ideas that you could use at home.</w:t>
      </w:r>
    </w:p>
    <w:p w:rsidR="00631F65" w:rsidRPr="00631F65" w:rsidRDefault="004D068D" w:rsidP="00631F6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F65">
        <w:rPr>
          <w:rFonts w:ascii="Verdana" w:hAnsi="Verdana"/>
        </w:rPr>
        <w:t>Asking your child to write the shopping list.</w:t>
      </w:r>
    </w:p>
    <w:p w:rsidR="00093FB9" w:rsidRPr="00631F65" w:rsidRDefault="004D068D" w:rsidP="00631F6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F65">
        <w:rPr>
          <w:rFonts w:ascii="Verdana" w:hAnsi="Verdana"/>
        </w:rPr>
        <w:t xml:space="preserve">Asking your child to write message reminders </w:t>
      </w:r>
      <w:r w:rsidR="00486E5B" w:rsidRPr="00631F65">
        <w:rPr>
          <w:rFonts w:ascii="Verdana" w:hAnsi="Verdana"/>
        </w:rPr>
        <w:t>e.g.</w:t>
      </w:r>
      <w:r w:rsidRPr="00631F65">
        <w:rPr>
          <w:rFonts w:ascii="Verdana" w:hAnsi="Verdana"/>
        </w:rPr>
        <w:t xml:space="preserve"> </w:t>
      </w:r>
      <w:r w:rsidRPr="00631F65">
        <w:rPr>
          <w:rFonts w:ascii="Verdana" w:hAnsi="Verdana"/>
          <w:b/>
        </w:rPr>
        <w:t xml:space="preserve">Don’t forget my book bag for school. </w:t>
      </w:r>
      <w:r w:rsidRPr="00631F65">
        <w:rPr>
          <w:rFonts w:ascii="Verdana" w:hAnsi="Verdana"/>
        </w:rPr>
        <w:t>Your child may write this sentence like this</w:t>
      </w:r>
      <w:r w:rsidRPr="00631F65">
        <w:rPr>
          <w:rFonts w:ascii="Verdana" w:hAnsi="Verdana"/>
          <w:b/>
        </w:rPr>
        <w:t xml:space="preserve"> – Dnt forgt </w:t>
      </w:r>
      <w:r w:rsidRPr="00631F65">
        <w:rPr>
          <w:rFonts w:ascii="Verdana" w:hAnsi="Verdana"/>
          <w:b/>
        </w:rPr>
        <w:lastRenderedPageBreak/>
        <w:t xml:space="preserve">my buk bag for scl. </w:t>
      </w:r>
      <w:r w:rsidRPr="00631F65">
        <w:rPr>
          <w:rFonts w:ascii="Verdana" w:hAnsi="Verdana"/>
        </w:rPr>
        <w:t>This is exactly what we would expect. Writing for a purpose is the most effective way of encouraging a child to write</w:t>
      </w:r>
      <w:r w:rsidR="00631F65" w:rsidRPr="00631F65">
        <w:rPr>
          <w:rFonts w:ascii="Verdana" w:hAnsi="Verdana"/>
        </w:rPr>
        <w:t>.</w:t>
      </w:r>
    </w:p>
    <w:p w:rsidR="00631F65" w:rsidRDefault="00631F65" w:rsidP="00631F6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31F65">
        <w:rPr>
          <w:rFonts w:ascii="Verdana" w:hAnsi="Verdana"/>
        </w:rPr>
        <w:t>Labelling their toys.</w:t>
      </w:r>
    </w:p>
    <w:p w:rsidR="00631F65" w:rsidRDefault="00631F65" w:rsidP="00631F6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Writing cards or sending postcards from holiday.</w:t>
      </w:r>
    </w:p>
    <w:p w:rsidR="00631F65" w:rsidRDefault="00631F65" w:rsidP="00631F65">
      <w:pPr>
        <w:rPr>
          <w:rFonts w:ascii="Verdana" w:hAnsi="Verdana"/>
        </w:rPr>
      </w:pPr>
    </w:p>
    <w:p w:rsidR="00631F65" w:rsidRDefault="00631F65" w:rsidP="00631F65">
      <w:pPr>
        <w:rPr>
          <w:rFonts w:ascii="Verdana" w:hAnsi="Verdana"/>
        </w:rPr>
      </w:pPr>
      <w:r>
        <w:rPr>
          <w:rFonts w:ascii="Verdana" w:hAnsi="Verdana"/>
        </w:rPr>
        <w:t>We are using the Phase 2 and Phase 3 phonics in our writing. You can use the sound mats at home to help your child with their writing.</w:t>
      </w:r>
    </w:p>
    <w:p w:rsidR="00631F65" w:rsidRDefault="00631F65" w:rsidP="00631F65">
      <w:pPr>
        <w:rPr>
          <w:rFonts w:ascii="Verdana" w:hAnsi="Verdana"/>
        </w:rPr>
      </w:pPr>
    </w:p>
    <w:p w:rsidR="00631F65" w:rsidRDefault="00631F65" w:rsidP="00631F65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2AC1EBB8" wp14:editId="6796A6F3">
            <wp:extent cx="4333875" cy="3068384"/>
            <wp:effectExtent l="0" t="0" r="0" b="0"/>
            <wp:docPr id="7" name="Picture 7" descr="Image result for phase 2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ase 2 phon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45" cy="307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5B" w:rsidRDefault="00631F65" w:rsidP="00486E5B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1400580F">
            <wp:extent cx="4369789" cy="3095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18" cy="3105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F65" w:rsidRDefault="00631F65" w:rsidP="00486E5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We hope that you found todays “Funky Phonics” Stay and Play useful. If you have any questions or would like more </w:t>
      </w:r>
      <w:r w:rsidR="00486E5B">
        <w:rPr>
          <w:rFonts w:ascii="Verdana" w:hAnsi="Verdana"/>
        </w:rPr>
        <w:t>advice,</w:t>
      </w:r>
      <w:r>
        <w:rPr>
          <w:rFonts w:ascii="Verdana" w:hAnsi="Verdana"/>
        </w:rPr>
        <w:t xml:space="preserve"> please ask </w:t>
      </w:r>
      <w:r w:rsidR="00486E5B">
        <w:rPr>
          <w:rFonts w:ascii="Verdana" w:hAnsi="Verdana"/>
        </w:rPr>
        <w:t>a member of the Foundation Team.</w:t>
      </w:r>
    </w:p>
    <w:p w:rsidR="00631F65" w:rsidRDefault="00631F65" w:rsidP="00631F65">
      <w:pPr>
        <w:rPr>
          <w:rFonts w:ascii="Verdana" w:hAnsi="Verdana"/>
        </w:rPr>
      </w:pPr>
    </w:p>
    <w:p w:rsidR="00631F65" w:rsidRDefault="00631F65" w:rsidP="00631F65">
      <w:pPr>
        <w:rPr>
          <w:rFonts w:ascii="Verdana" w:hAnsi="Verdana"/>
        </w:rPr>
      </w:pPr>
    </w:p>
    <w:p w:rsidR="00631F65" w:rsidRDefault="00631F65" w:rsidP="00631F65">
      <w:pPr>
        <w:rPr>
          <w:rFonts w:ascii="Verdana" w:hAnsi="Verdana"/>
        </w:rPr>
      </w:pPr>
    </w:p>
    <w:p w:rsidR="00631F65" w:rsidRDefault="00631F65" w:rsidP="00631F65">
      <w:pPr>
        <w:rPr>
          <w:rFonts w:ascii="Verdana" w:hAnsi="Verdana"/>
        </w:rPr>
      </w:pPr>
    </w:p>
    <w:p w:rsidR="00631F65" w:rsidRPr="00631F65" w:rsidRDefault="00631F65" w:rsidP="00631F65">
      <w:pPr>
        <w:rPr>
          <w:rFonts w:ascii="Verdana" w:hAnsi="Verdana"/>
        </w:rPr>
      </w:pPr>
    </w:p>
    <w:p w:rsidR="00631F65" w:rsidRDefault="00631F65" w:rsidP="00631F65">
      <w:pPr>
        <w:jc w:val="center"/>
        <w:rPr>
          <w:rFonts w:ascii="Verdana" w:hAnsi="Verdana"/>
        </w:rPr>
      </w:pPr>
    </w:p>
    <w:p w:rsidR="00093FB9" w:rsidRDefault="00093FB9"/>
    <w:p w:rsidR="00093FB9" w:rsidRDefault="00093FB9"/>
    <w:p w:rsidR="007F5E59" w:rsidRDefault="007F5E59"/>
    <w:p w:rsidR="007F5E59" w:rsidRDefault="007F5E59"/>
    <w:sectPr w:rsidR="007F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2DAE"/>
    <w:multiLevelType w:val="hybridMultilevel"/>
    <w:tmpl w:val="EA22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B9"/>
    <w:rsid w:val="0008251E"/>
    <w:rsid w:val="00093FB9"/>
    <w:rsid w:val="001D57E9"/>
    <w:rsid w:val="00486E5B"/>
    <w:rsid w:val="004D068D"/>
    <w:rsid w:val="00631F65"/>
    <w:rsid w:val="006C3452"/>
    <w:rsid w:val="007F5E59"/>
    <w:rsid w:val="00B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78F03-4687-46FC-829C-5750F668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Beesley</dc:creator>
  <cp:keywords/>
  <dc:description/>
  <cp:lastModifiedBy>Michaela Eckersley</cp:lastModifiedBy>
  <cp:revision>2</cp:revision>
  <cp:lastPrinted>2018-05-04T12:52:00Z</cp:lastPrinted>
  <dcterms:created xsi:type="dcterms:W3CDTF">2018-05-16T15:58:00Z</dcterms:created>
  <dcterms:modified xsi:type="dcterms:W3CDTF">2018-05-16T15:58:00Z</dcterms:modified>
</cp:coreProperties>
</file>